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F0">
    <v:background id="_x0000_s1025" o:bwmode="white" fillcolor="#00b0f0" o:targetscreensize="1024,768">
      <v:fill color2="black" focusposition=".5,.5" focussize="" focus="100%" type="gradientRadial"/>
    </v:background>
  </w:background>
  <w:body>
    <w:p w:rsidR="00BB1FA8" w:rsidRDefault="00BB1FA8" w:rsidP="00BB1FA8">
      <w:pPr>
        <w:jc w:val="center"/>
        <w:rPr>
          <w:rFonts w:ascii="Bookman Old Style" w:hAnsi="Bookman Old Style"/>
          <w:i/>
          <w:iCs/>
          <w:sz w:val="32"/>
          <w:szCs w:val="32"/>
        </w:rPr>
      </w:pPr>
    </w:p>
    <w:p w:rsidR="00275498" w:rsidRDefault="0027549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r>
        <w:rPr>
          <w:rFonts w:ascii="Bookman Old Style" w:hAnsi="Bookman Old Style"/>
          <w:i/>
          <w:iCs/>
          <w:sz w:val="32"/>
          <w:szCs w:val="32"/>
        </w:rPr>
        <w:t>CONTINUACION.</w:t>
      </w:r>
    </w:p>
    <w:p w:rsidR="00BB1FA8" w:rsidRPr="00BB1FA8" w:rsidRDefault="00BB1FA8" w:rsidP="00BB1FA8">
      <w:pPr>
        <w:jc w:val="center"/>
        <w:rPr>
          <w:rFonts w:ascii="Bookman Old Style" w:hAnsi="Bookman Old Style"/>
          <w:i/>
          <w:iCs/>
          <w:sz w:val="32"/>
          <w:szCs w:val="32"/>
        </w:rPr>
      </w:pPr>
      <w:r w:rsidRPr="00BB1FA8">
        <w:rPr>
          <w:rFonts w:ascii="Bookman Old Style" w:hAnsi="Bookman Old Style"/>
          <w:i/>
          <w:iCs/>
          <w:sz w:val="32"/>
          <w:szCs w:val="32"/>
        </w:rPr>
        <w:t>Primero se introduce el DVD que contiene el Windows que se va a instalar luego se reinicia el pc para así poder entrar a la  BIOS, presionando las teclas</w:t>
      </w:r>
      <w:r w:rsidR="00275498">
        <w:rPr>
          <w:rFonts w:ascii="Bookman Old Style" w:hAnsi="Bookman Old Style"/>
          <w:i/>
          <w:iCs/>
          <w:sz w:val="32"/>
          <w:szCs w:val="32"/>
        </w:rPr>
        <w:t>,</w:t>
      </w:r>
      <w:bookmarkStart w:id="0" w:name="_GoBack"/>
      <w:bookmarkEnd w:id="0"/>
      <w:r w:rsidRPr="00BB1FA8">
        <w:rPr>
          <w:rFonts w:ascii="Bookman Old Style" w:hAnsi="Bookman Old Style"/>
          <w:i/>
          <w:iCs/>
          <w:sz w:val="32"/>
          <w:szCs w:val="32"/>
        </w:rPr>
        <w:t xml:space="preserve"> supr, f2 f12 y f11.</w:t>
      </w:r>
    </w:p>
    <w:p w:rsidR="00DC473A" w:rsidRDefault="00BB1FA8" w:rsidP="00BB1FA8">
      <w:pPr>
        <w:jc w:val="center"/>
        <w:rPr>
          <w:rFonts w:ascii="Bookman Old Style" w:hAnsi="Bookman Old Style"/>
          <w:i/>
          <w:iCs/>
          <w:sz w:val="32"/>
          <w:szCs w:val="32"/>
        </w:rPr>
      </w:pPr>
      <w:r w:rsidRPr="00BB1FA8">
        <w:rPr>
          <w:rFonts w:ascii="Bookman Old Style" w:hAnsi="Bookman Old Style"/>
          <w:i/>
          <w:iCs/>
          <w:sz w:val="32"/>
          <w:szCs w:val="32"/>
        </w:rPr>
        <w:t>Para que el ordenador genere los cambios que sean necesarios en el boteo, ya después de que se genere los cambios pertinentes, hay que hacer lo más importante del booteo que es ordenarle  al pc que inicie desde la unidad de DVD o CD-ROM, y hay si se procede a reiniciar el pc.</w:t>
      </w:r>
    </w:p>
    <w:p w:rsidR="00BB1FA8" w:rsidRDefault="00BB1FA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p>
    <w:p w:rsidR="00BB1FA8" w:rsidRDefault="00BB1FA8" w:rsidP="00BB1FA8">
      <w:pPr>
        <w:jc w:val="center"/>
        <w:rPr>
          <w:rFonts w:ascii="Bookman Old Style" w:hAnsi="Bookman Old Style"/>
          <w:i/>
          <w:iCs/>
          <w:sz w:val="32"/>
          <w:szCs w:val="32"/>
        </w:rPr>
      </w:pPr>
    </w:p>
    <w:p w:rsidR="00BB1FA8" w:rsidRDefault="00BB1FA8" w:rsidP="00BB1FA8">
      <w:pPr>
        <w:jc w:val="right"/>
        <w:rPr>
          <w:rFonts w:ascii="Bookman Old Style" w:hAnsi="Bookman Old Style"/>
          <w:i/>
          <w:iCs/>
          <w:sz w:val="32"/>
          <w:szCs w:val="32"/>
        </w:rPr>
      </w:pPr>
    </w:p>
    <w:p w:rsidR="00275498" w:rsidRPr="00275498" w:rsidRDefault="00BB1FA8" w:rsidP="00BB1FA8">
      <w:pPr>
        <w:jc w:val="right"/>
        <w:rPr>
          <w:rFonts w:ascii="Bookman Old Style" w:hAnsi="Bookman Old Style"/>
          <w:i/>
          <w:iCs/>
        </w:rPr>
      </w:pPr>
      <w:r w:rsidRPr="00275498">
        <w:rPr>
          <w:rFonts w:ascii="Bookman Old Style" w:hAnsi="Bookman Old Style"/>
          <w:i/>
          <w:iCs/>
        </w:rPr>
        <w:t>PD</w:t>
      </w:r>
      <w:r w:rsidR="00275498" w:rsidRPr="00275498">
        <w:rPr>
          <w:rFonts w:ascii="Bookman Old Style" w:hAnsi="Bookman Old Style"/>
          <w:i/>
          <w:iCs/>
        </w:rPr>
        <w:t>T</w:t>
      </w:r>
      <w:r w:rsidRPr="00275498">
        <w:rPr>
          <w:rFonts w:ascii="Bookman Old Style" w:hAnsi="Bookman Old Style"/>
          <w:i/>
          <w:iCs/>
        </w:rPr>
        <w:t xml:space="preserve">: profe por favor recuerde </w:t>
      </w:r>
    </w:p>
    <w:p w:rsidR="00275498" w:rsidRPr="00275498" w:rsidRDefault="00275498" w:rsidP="00BB1FA8">
      <w:pPr>
        <w:jc w:val="right"/>
        <w:rPr>
          <w:rFonts w:ascii="Bookman Old Style" w:hAnsi="Bookman Old Style"/>
          <w:i/>
          <w:iCs/>
        </w:rPr>
      </w:pPr>
      <w:r w:rsidRPr="00275498">
        <w:rPr>
          <w:rFonts w:ascii="Bookman Old Style" w:hAnsi="Bookman Old Style"/>
          <w:i/>
          <w:iCs/>
        </w:rPr>
        <w:t>Que</w:t>
      </w:r>
      <w:r w:rsidR="00BB1FA8" w:rsidRPr="00275498">
        <w:rPr>
          <w:rFonts w:ascii="Bookman Old Style" w:hAnsi="Bookman Old Style"/>
          <w:i/>
          <w:iCs/>
        </w:rPr>
        <w:t xml:space="preserve"> esta nota me vale por dos, </w:t>
      </w:r>
    </w:p>
    <w:p w:rsidR="00BB1FA8" w:rsidRPr="00275498" w:rsidRDefault="00275498" w:rsidP="00275498">
      <w:pPr>
        <w:jc w:val="right"/>
        <w:rPr>
          <w:rFonts w:ascii="Bookman Old Style" w:hAnsi="Bookman Old Style"/>
          <w:i/>
          <w:iCs/>
        </w:rPr>
      </w:pPr>
      <w:r w:rsidRPr="00275498">
        <w:rPr>
          <w:rFonts w:ascii="Bookman Old Style" w:hAnsi="Bookman Old Style"/>
          <w:i/>
          <w:iCs/>
        </w:rPr>
        <w:t xml:space="preserve">Por el otro trabajo que le debo. </w:t>
      </w:r>
    </w:p>
    <w:sectPr w:rsidR="00BB1FA8" w:rsidRPr="00275498" w:rsidSect="00275498">
      <w:pgSz w:w="12240" w:h="15840"/>
      <w:pgMar w:top="1417" w:right="1701" w:bottom="1417" w:left="1701" w:header="708" w:footer="708" w:gutter="0"/>
      <w:pgBorders w:offsetFrom="page">
        <w:top w:val="triple" w:sz="4" w:space="24" w:color="FFFFFF" w:themeColor="background1"/>
        <w:left w:val="triple" w:sz="4" w:space="24" w:color="FFFFFF" w:themeColor="background1"/>
        <w:bottom w:val="triple" w:sz="4" w:space="24" w:color="FFFFFF" w:themeColor="background1"/>
        <w:right w:val="triple" w:sz="4" w:space="24" w:color="FFFFFF" w:themeColor="background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FA8"/>
    <w:rsid w:val="00275498"/>
    <w:rsid w:val="00BB1FA8"/>
    <w:rsid w:val="00DC473A"/>
    <w:rsid w:val="00F064C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8104B-37B0-43B9-A7C6-48C411608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485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2012-05-31T19:03:00Z</dcterms:created>
  <dcterms:modified xsi:type="dcterms:W3CDTF">2012-05-31T19:03:00Z</dcterms:modified>
</cp:coreProperties>
</file>